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D" w:rsidRDefault="009C5E46" w:rsidP="00C6394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C5E46">
        <w:rPr>
          <w:rFonts w:ascii="Times New Roman" w:hAnsi="Times New Roman" w:cs="Times New Roman"/>
          <w:b/>
          <w:sz w:val="28"/>
        </w:rPr>
        <w:t xml:space="preserve">План реализации </w:t>
      </w:r>
      <w:r w:rsidR="00C6394D">
        <w:rPr>
          <w:rFonts w:ascii="Times New Roman" w:hAnsi="Times New Roman" w:cs="Times New Roman"/>
          <w:b/>
          <w:sz w:val="28"/>
        </w:rPr>
        <w:t xml:space="preserve">социального </w:t>
      </w:r>
      <w:r w:rsidRPr="009C5E46">
        <w:rPr>
          <w:rFonts w:ascii="Times New Roman" w:hAnsi="Times New Roman" w:cs="Times New Roman"/>
          <w:b/>
          <w:sz w:val="28"/>
        </w:rPr>
        <w:t>проекта</w:t>
      </w:r>
      <w:r w:rsidR="00C6394D">
        <w:rPr>
          <w:rFonts w:ascii="Times New Roman" w:hAnsi="Times New Roman" w:cs="Times New Roman"/>
          <w:b/>
          <w:sz w:val="28"/>
        </w:rPr>
        <w:t xml:space="preserve"> </w:t>
      </w:r>
    </w:p>
    <w:p w:rsidR="00EE682F" w:rsidRDefault="00C6394D" w:rsidP="00C6394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6394D">
        <w:rPr>
          <w:rFonts w:ascii="Times New Roman" w:hAnsi="Times New Roman" w:cs="Times New Roman"/>
          <w:b/>
          <w:sz w:val="28"/>
        </w:rPr>
        <w:t>«С любовью к родному городу и нашим землякам»</w:t>
      </w:r>
    </w:p>
    <w:p w:rsidR="009C5E46" w:rsidRDefault="009C5E46" w:rsidP="009C5E4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tblpX="-777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976"/>
        <w:gridCol w:w="2127"/>
        <w:gridCol w:w="1836"/>
        <w:gridCol w:w="6"/>
        <w:gridCol w:w="9"/>
        <w:gridCol w:w="30"/>
        <w:gridCol w:w="1379"/>
        <w:gridCol w:w="992"/>
      </w:tblGrid>
      <w:tr w:rsidR="00B34CA6" w:rsidTr="00B34CA6">
        <w:trPr>
          <w:trHeight w:val="120"/>
        </w:trPr>
        <w:tc>
          <w:tcPr>
            <w:tcW w:w="1101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Содержание </w:t>
            </w:r>
          </w:p>
        </w:tc>
        <w:tc>
          <w:tcPr>
            <w:tcW w:w="2976" w:type="dxa"/>
          </w:tcPr>
          <w:p w:rsidR="00B34CA6" w:rsidRPr="009C5E4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детей </w:t>
            </w:r>
          </w:p>
        </w:tc>
        <w:tc>
          <w:tcPr>
            <w:tcW w:w="2127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Для родителей </w:t>
            </w:r>
          </w:p>
        </w:tc>
        <w:tc>
          <w:tcPr>
            <w:tcW w:w="1851" w:type="dxa"/>
            <w:gridSpan w:val="3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Результат </w:t>
            </w:r>
          </w:p>
        </w:tc>
        <w:tc>
          <w:tcPr>
            <w:tcW w:w="1409" w:type="dxa"/>
            <w:gridSpan w:val="2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  <w:tc>
          <w:tcPr>
            <w:tcW w:w="992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</w:tr>
      <w:tr w:rsidR="00B34CA6" w:rsidTr="00B34CA6">
        <w:trPr>
          <w:trHeight w:val="120"/>
        </w:trPr>
        <w:tc>
          <w:tcPr>
            <w:tcW w:w="8055" w:type="dxa"/>
            <w:gridSpan w:val="6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Подготовительный этап</w:t>
            </w:r>
          </w:p>
        </w:tc>
        <w:tc>
          <w:tcPr>
            <w:tcW w:w="2401" w:type="dxa"/>
            <w:gridSpan w:val="3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4CA6" w:rsidTr="00B34CA6">
        <w:trPr>
          <w:trHeight w:val="120"/>
        </w:trPr>
        <w:tc>
          <w:tcPr>
            <w:tcW w:w="8055" w:type="dxa"/>
            <w:gridSpan w:val="6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Определение темы проекта, его целей и задач.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F20E6F">
              <w:rPr>
                <w:rFonts w:ascii="Times New Roman" w:hAnsi="Times New Roman" w:cs="Times New Roman"/>
                <w:sz w:val="28"/>
              </w:rPr>
              <w:t>Беседы, анкетирование родителей, обсуждения.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F20E6F">
              <w:rPr>
                <w:rFonts w:ascii="Times New Roman" w:hAnsi="Times New Roman" w:cs="Times New Roman"/>
                <w:sz w:val="28"/>
              </w:rPr>
              <w:t>Изучение методической литературы, дидактического материала.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F20E6F">
              <w:rPr>
                <w:rFonts w:ascii="Times New Roman" w:hAnsi="Times New Roman" w:cs="Times New Roman"/>
                <w:sz w:val="28"/>
              </w:rPr>
              <w:t>Создание визитной карточки проекта,</w:t>
            </w:r>
            <w:r>
              <w:rPr>
                <w:rFonts w:ascii="Times New Roman" w:hAnsi="Times New Roman" w:cs="Times New Roman"/>
                <w:sz w:val="28"/>
              </w:rPr>
              <w:t xml:space="preserve"> плана реализации проекта, </w:t>
            </w:r>
            <w:r w:rsidRPr="00F20E6F">
              <w:rPr>
                <w:rFonts w:ascii="Times New Roman" w:hAnsi="Times New Roman" w:cs="Times New Roman"/>
                <w:sz w:val="28"/>
              </w:rPr>
              <w:t xml:space="preserve"> стартовой презентации.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мини-музея «Своими руками»</w:t>
            </w:r>
          </w:p>
        </w:tc>
        <w:tc>
          <w:tcPr>
            <w:tcW w:w="1409" w:type="dxa"/>
            <w:gridSpan w:val="2"/>
          </w:tcPr>
          <w:p w:rsidR="00B34CA6" w:rsidRP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34CA6">
              <w:rPr>
                <w:rFonts w:ascii="Times New Roman" w:hAnsi="Times New Roman" w:cs="Times New Roman"/>
                <w:sz w:val="28"/>
              </w:rPr>
              <w:t>Карякина Т.Н.</w:t>
            </w:r>
          </w:p>
        </w:tc>
        <w:tc>
          <w:tcPr>
            <w:tcW w:w="992" w:type="dxa"/>
          </w:tcPr>
          <w:p w:rsidR="00B34CA6" w:rsidRPr="00C6394D" w:rsidRDefault="00B34CA6" w:rsidP="00B34CA6">
            <w:pPr>
              <w:jc w:val="center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C6394D"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Сентябрь </w:t>
            </w:r>
            <w:r>
              <w:rPr>
                <w:rFonts w:ascii="Times New Roman" w:eastAsiaTheme="minorHAnsi" w:hAnsi="Times New Roman" w:cs="Times New Roman"/>
                <w:sz w:val="28"/>
                <w:lang w:eastAsia="en-US"/>
              </w:rPr>
              <w:t>2018 г.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394D" w:rsidTr="00B34CA6">
        <w:trPr>
          <w:trHeight w:val="120"/>
        </w:trPr>
        <w:tc>
          <w:tcPr>
            <w:tcW w:w="10456" w:type="dxa"/>
            <w:gridSpan w:val="9"/>
          </w:tcPr>
          <w:p w:rsidR="00C6394D" w:rsidRDefault="00C6394D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Основной этап</w:t>
            </w:r>
          </w:p>
        </w:tc>
      </w:tr>
      <w:tr w:rsidR="00B34CA6" w:rsidTr="00B34CA6">
        <w:trPr>
          <w:trHeight w:val="120"/>
        </w:trPr>
        <w:tc>
          <w:tcPr>
            <w:tcW w:w="1101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Блок 1: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«Семейный альбом»</w:t>
            </w:r>
          </w:p>
        </w:tc>
        <w:tc>
          <w:tcPr>
            <w:tcW w:w="2976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Беседы: «Моя дружная семья», «Я и моя семья», «Кем работают мои родители», «Папа, мама, я – дружная семья», «А без папы и без мамы, это что за выходной»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Сюжетно-ролевые игры «Дочки-матери», «Семья», «Маленькие хозяйки»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 ситуация «Моя семья»</w:t>
            </w:r>
          </w:p>
        </w:tc>
        <w:tc>
          <w:tcPr>
            <w:tcW w:w="2127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Круглый стол «Семейные традиции»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Папка-передвижка «Семейные отношения»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Открытый показ</w:t>
            </w:r>
          </w:p>
          <w:p w:rsidR="00B34CA6" w:rsidRPr="00F20E6F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F20E6F">
              <w:rPr>
                <w:rFonts w:ascii="Times New Roman" w:hAnsi="Times New Roman" w:cs="Times New Roman"/>
                <w:sz w:val="28"/>
              </w:rPr>
              <w:t>Оформление фотоальбома</w:t>
            </w:r>
            <w:r>
              <w:rPr>
                <w:rFonts w:ascii="Times New Roman" w:hAnsi="Times New Roman" w:cs="Times New Roman"/>
                <w:sz w:val="28"/>
              </w:rPr>
              <w:t xml:space="preserve"> «Путешествие по родному городу»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рисунков «Моя семья»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Pr="00F20E6F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совместного детско-родительского творчества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Гениалогическое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древо семьи»</w:t>
            </w:r>
          </w:p>
        </w:tc>
        <w:tc>
          <w:tcPr>
            <w:tcW w:w="1424" w:type="dxa"/>
            <w:gridSpan w:val="4"/>
          </w:tcPr>
          <w:p w:rsidR="00B34CA6" w:rsidRPr="00F20E6F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34CA6">
              <w:rPr>
                <w:rFonts w:ascii="Times New Roman" w:hAnsi="Times New Roman" w:cs="Times New Roman"/>
                <w:sz w:val="28"/>
              </w:rPr>
              <w:t>Карякина Т.Н.</w:t>
            </w:r>
          </w:p>
        </w:tc>
        <w:tc>
          <w:tcPr>
            <w:tcW w:w="992" w:type="dxa"/>
          </w:tcPr>
          <w:p w:rsidR="00B34CA6" w:rsidRPr="00F20E6F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проекта</w:t>
            </w:r>
          </w:p>
        </w:tc>
      </w:tr>
      <w:tr w:rsidR="00C6394D" w:rsidTr="00B34CA6">
        <w:trPr>
          <w:trHeight w:val="120"/>
        </w:trPr>
        <w:tc>
          <w:tcPr>
            <w:tcW w:w="10456" w:type="dxa"/>
            <w:gridSpan w:val="9"/>
          </w:tcPr>
          <w:p w:rsidR="00C6394D" w:rsidRDefault="00C6394D" w:rsidP="00B34CA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4CA6" w:rsidTr="00B34CA6">
        <w:trPr>
          <w:trHeight w:val="120"/>
        </w:trPr>
        <w:tc>
          <w:tcPr>
            <w:tcW w:w="1101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Блок 2: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«Путешествие по родному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городу»</w:t>
            </w:r>
          </w:p>
        </w:tc>
        <w:tc>
          <w:tcPr>
            <w:tcW w:w="2976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Беседы: «Любимый город Рассказово», «Предприятия нашего города», «Памятные места города Рассказово», «Знаменитые люди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города», «Улица, где я живу»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Дидактические игры: «Транспортные средства города», «Почему город всегда красивый?», «Что происходит в городе в разное время года?»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Образовательная ситуация «Наш земляк Н.Д.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Цыплухин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городских и областных конкурсах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Поход в городскую детскую библиотеку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Музей в чемодане «Город Рассказово»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Музыкально-литературная гостиная</w:t>
            </w:r>
          </w:p>
          <w:p w:rsidR="00B34CA6" w:rsidRPr="002D782B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Целевая прогулка совместно с воспитателями и детьми «Улица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Цыплухина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«Внедрение нравственно-патриотического воспитания в семейное воспитание»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 стенгазеты «Нашим землякам посвящается»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вязаных изделий «Мастера нашего города»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книжек-малышек «Любимые места города Рассказово»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Видеоэкскурсия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памятнику воинов-победителей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годы ВОВ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Pr="0048595D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Буклет «Патриотическое воспитание»</w:t>
            </w:r>
          </w:p>
        </w:tc>
        <w:tc>
          <w:tcPr>
            <w:tcW w:w="1836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Оформление стенгазеты «Мы расскажем вам о том, как мы в Рассказово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живем»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игротеки дидактических игр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Коллективная аппликация «Мой город» 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поделок «Народные умельцы»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Выставка детских рисунков «Юные художники 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нашем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ДОУ»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Коллективная аппликация «Город будущего»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Pr="0048595D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стихов «Любимый город, Рассказово!»</w:t>
            </w:r>
          </w:p>
        </w:tc>
        <w:tc>
          <w:tcPr>
            <w:tcW w:w="1424" w:type="dxa"/>
            <w:gridSpan w:val="4"/>
          </w:tcPr>
          <w:p w:rsidR="00B34CA6" w:rsidRPr="0048595D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34CA6">
              <w:rPr>
                <w:rFonts w:ascii="Times New Roman" w:hAnsi="Times New Roman" w:cs="Times New Roman"/>
                <w:sz w:val="28"/>
              </w:rPr>
              <w:lastRenderedPageBreak/>
              <w:t>Карякина Т.Н.</w:t>
            </w:r>
          </w:p>
        </w:tc>
        <w:tc>
          <w:tcPr>
            <w:tcW w:w="992" w:type="dxa"/>
          </w:tcPr>
          <w:p w:rsidR="00B34CA6" w:rsidRPr="0048595D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проекта</w:t>
            </w:r>
          </w:p>
        </w:tc>
      </w:tr>
      <w:tr w:rsidR="00895F60" w:rsidTr="00B34CA6">
        <w:trPr>
          <w:trHeight w:val="120"/>
        </w:trPr>
        <w:tc>
          <w:tcPr>
            <w:tcW w:w="10456" w:type="dxa"/>
            <w:gridSpan w:val="9"/>
          </w:tcPr>
          <w:p w:rsidR="00895F60" w:rsidRDefault="00895F60" w:rsidP="00B34CA6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4CA6" w:rsidTr="00B34CA6">
        <w:trPr>
          <w:trHeight w:val="120"/>
        </w:trPr>
        <w:tc>
          <w:tcPr>
            <w:tcW w:w="1101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Блок 3: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«Люби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и украшай родной свой край»</w:t>
            </w:r>
          </w:p>
        </w:tc>
        <w:tc>
          <w:tcPr>
            <w:tcW w:w="2976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Беседы: «Природа родного края», «Животные и растения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Тамбовского края», «Красная книга Тамбовской области».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Pr="00C92294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по территории детского сада «Золотая осень»</w:t>
            </w:r>
          </w:p>
        </w:tc>
        <w:tc>
          <w:tcPr>
            <w:tcW w:w="2127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Виртуальная экскурсия по г. Рассказово, 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также  городам Тамбовской области</w:t>
            </w:r>
          </w:p>
          <w:p w:rsidR="00B34CA6" w:rsidRPr="00A40EE3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1" w:type="dxa"/>
            <w:gridSpan w:val="4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лэпбука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«Красная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книга Тамбовской области» 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Изготовление кормушек для птиц.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Видеофильм 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Pr="00A40EE3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9" w:type="dxa"/>
          </w:tcPr>
          <w:p w:rsidR="00B34CA6" w:rsidRPr="00A40EE3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34CA6">
              <w:rPr>
                <w:rFonts w:ascii="Times New Roman" w:hAnsi="Times New Roman" w:cs="Times New Roman"/>
                <w:sz w:val="28"/>
              </w:rPr>
              <w:lastRenderedPageBreak/>
              <w:t>Карякина Т.Н.</w:t>
            </w:r>
          </w:p>
        </w:tc>
        <w:tc>
          <w:tcPr>
            <w:tcW w:w="992" w:type="dxa"/>
          </w:tcPr>
          <w:p w:rsidR="00B34CA6" w:rsidRPr="00A40EE3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проекта</w:t>
            </w:r>
          </w:p>
        </w:tc>
      </w:tr>
      <w:tr w:rsidR="00B34CA6" w:rsidTr="00B34CA6">
        <w:trPr>
          <w:trHeight w:val="5179"/>
        </w:trPr>
        <w:tc>
          <w:tcPr>
            <w:tcW w:w="1101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Блок 4: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«Встречи с земляками</w:t>
            </w:r>
          </w:p>
        </w:tc>
        <w:tc>
          <w:tcPr>
            <w:tcW w:w="2976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Беседы: «Знаменитые люди города», «Мастера своего дела»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Встреча с детской писательницей Е.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Часовских</w:t>
            </w:r>
            <w:proofErr w:type="spellEnd"/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Поход в библиотеку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Рассказовский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художник А. Мурашов»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Pr="002B5EC1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Встреча с мастером ткацкого производства Т. Каревой</w:t>
            </w:r>
          </w:p>
        </w:tc>
        <w:tc>
          <w:tcPr>
            <w:tcW w:w="2127" w:type="dxa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Презентация проекта «Знаменитые люди города»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Pr="002B5EC1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  <w:gridSpan w:val="2"/>
          </w:tcPr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Представление фотографий из семейных архивов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Видеофильм </w:t>
            </w: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Видеофильм </w:t>
            </w: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34CA6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  <w:p w:rsidR="00B34CA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Видеофильм </w:t>
            </w:r>
          </w:p>
          <w:p w:rsidR="00B34CA6" w:rsidRPr="002B5EC1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gridSpan w:val="3"/>
          </w:tcPr>
          <w:p w:rsidR="00B34CA6" w:rsidRPr="002B5EC1" w:rsidRDefault="00B34CA6" w:rsidP="00B34CA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B34CA6">
              <w:rPr>
                <w:rFonts w:ascii="Times New Roman" w:hAnsi="Times New Roman" w:cs="Times New Roman"/>
                <w:sz w:val="28"/>
              </w:rPr>
              <w:t>Карякина Т.Н.</w:t>
            </w:r>
          </w:p>
        </w:tc>
        <w:tc>
          <w:tcPr>
            <w:tcW w:w="992" w:type="dxa"/>
          </w:tcPr>
          <w:p w:rsidR="00B34CA6" w:rsidRPr="002B5EC1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проекта</w:t>
            </w:r>
          </w:p>
        </w:tc>
      </w:tr>
      <w:tr w:rsidR="00F20E6F" w:rsidTr="00B34CA6">
        <w:trPr>
          <w:trHeight w:val="120"/>
        </w:trPr>
        <w:tc>
          <w:tcPr>
            <w:tcW w:w="10456" w:type="dxa"/>
            <w:gridSpan w:val="9"/>
          </w:tcPr>
          <w:p w:rsidR="00F20E6F" w:rsidRDefault="00F20E6F" w:rsidP="00B34C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Заключительный этап</w:t>
            </w:r>
          </w:p>
        </w:tc>
      </w:tr>
      <w:tr w:rsidR="00B34CA6" w:rsidTr="00B34CA6">
        <w:trPr>
          <w:trHeight w:val="120"/>
        </w:trPr>
        <w:tc>
          <w:tcPr>
            <w:tcW w:w="8040" w:type="dxa"/>
            <w:gridSpan w:val="4"/>
          </w:tcPr>
          <w:p w:rsidR="00B34CA6" w:rsidRPr="006D502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Спортивный праздник «Здравствуй, милая картошка</w:t>
            </w:r>
            <w:r w:rsidRPr="006D5026">
              <w:rPr>
                <w:rFonts w:ascii="Times New Roman" w:hAnsi="Times New Roman" w:cs="Times New Roman"/>
                <w:sz w:val="28"/>
              </w:rPr>
              <w:t>!»</w:t>
            </w:r>
          </w:p>
        </w:tc>
        <w:tc>
          <w:tcPr>
            <w:tcW w:w="1424" w:type="dxa"/>
            <w:gridSpan w:val="4"/>
            <w:vMerge w:val="restart"/>
          </w:tcPr>
          <w:p w:rsidR="00B34CA6" w:rsidRPr="006D502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B34CA6">
              <w:rPr>
                <w:rFonts w:ascii="Times New Roman" w:hAnsi="Times New Roman" w:cs="Times New Roman"/>
                <w:sz w:val="28"/>
              </w:rPr>
              <w:t>Карякина Т.Н.</w:t>
            </w:r>
          </w:p>
        </w:tc>
        <w:tc>
          <w:tcPr>
            <w:tcW w:w="992" w:type="dxa"/>
            <w:vMerge w:val="restart"/>
          </w:tcPr>
          <w:p w:rsidR="00B34CA6" w:rsidRPr="006D502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 2018 г.</w:t>
            </w:r>
          </w:p>
        </w:tc>
      </w:tr>
      <w:tr w:rsidR="00B34CA6" w:rsidTr="00B34CA6">
        <w:trPr>
          <w:trHeight w:val="120"/>
        </w:trPr>
        <w:tc>
          <w:tcPr>
            <w:tcW w:w="8040" w:type="dxa"/>
            <w:gridSpan w:val="4"/>
          </w:tcPr>
          <w:p w:rsidR="00B34CA6" w:rsidRPr="006D502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D5026">
              <w:rPr>
                <w:rFonts w:ascii="Times New Roman" w:hAnsi="Times New Roman" w:cs="Times New Roman"/>
                <w:sz w:val="28"/>
              </w:rPr>
              <w:t>Презентация проекта «</w:t>
            </w:r>
            <w:r>
              <w:rPr>
                <w:rFonts w:ascii="Times New Roman" w:hAnsi="Times New Roman" w:cs="Times New Roman"/>
                <w:sz w:val="28"/>
              </w:rPr>
              <w:t>С любовью к родному городу и нашим землякам</w:t>
            </w:r>
            <w:r w:rsidRPr="006D5026">
              <w:rPr>
                <w:rFonts w:ascii="Times New Roman" w:hAnsi="Times New Roman" w:cs="Times New Roman"/>
                <w:sz w:val="28"/>
              </w:rPr>
              <w:t xml:space="preserve">» на педагогическом </w:t>
            </w:r>
            <w:proofErr w:type="gramStart"/>
            <w:r w:rsidRPr="006D5026">
              <w:rPr>
                <w:rFonts w:ascii="Times New Roman" w:hAnsi="Times New Roman" w:cs="Times New Roman"/>
                <w:sz w:val="28"/>
              </w:rPr>
              <w:t>совете</w:t>
            </w:r>
            <w:proofErr w:type="gramEnd"/>
            <w:r w:rsidRPr="006D5026">
              <w:rPr>
                <w:rFonts w:ascii="Times New Roman" w:hAnsi="Times New Roman" w:cs="Times New Roman"/>
                <w:sz w:val="28"/>
              </w:rPr>
              <w:t>, на городском конкурсе проектов «Радуга проектов»</w:t>
            </w:r>
          </w:p>
        </w:tc>
        <w:tc>
          <w:tcPr>
            <w:tcW w:w="1424" w:type="dxa"/>
            <w:gridSpan w:val="4"/>
            <w:vMerge/>
          </w:tcPr>
          <w:p w:rsidR="00B34CA6" w:rsidRPr="006D502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Merge/>
          </w:tcPr>
          <w:p w:rsidR="00B34CA6" w:rsidRPr="006D5026" w:rsidRDefault="00B34CA6" w:rsidP="00B34CA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C5E46" w:rsidRPr="009C5E46" w:rsidRDefault="009C5E46" w:rsidP="0024629D">
      <w:pPr>
        <w:pStyle w:val="a3"/>
        <w:rPr>
          <w:rFonts w:ascii="Times New Roman" w:hAnsi="Times New Roman" w:cs="Times New Roman"/>
          <w:b/>
          <w:sz w:val="28"/>
        </w:rPr>
      </w:pPr>
    </w:p>
    <w:sectPr w:rsidR="009C5E46" w:rsidRPr="009C5E46" w:rsidSect="00EE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E46"/>
    <w:rsid w:val="000D5CB4"/>
    <w:rsid w:val="001F6639"/>
    <w:rsid w:val="0024629D"/>
    <w:rsid w:val="002B5EC1"/>
    <w:rsid w:val="002D782B"/>
    <w:rsid w:val="002F49FD"/>
    <w:rsid w:val="00376A2B"/>
    <w:rsid w:val="003D3327"/>
    <w:rsid w:val="0048595D"/>
    <w:rsid w:val="005B22AB"/>
    <w:rsid w:val="006473D5"/>
    <w:rsid w:val="006D5026"/>
    <w:rsid w:val="007045F3"/>
    <w:rsid w:val="00767E47"/>
    <w:rsid w:val="007D1EB0"/>
    <w:rsid w:val="00895F60"/>
    <w:rsid w:val="009C5E46"/>
    <w:rsid w:val="00A40EE3"/>
    <w:rsid w:val="00B34CA6"/>
    <w:rsid w:val="00C6394D"/>
    <w:rsid w:val="00C92294"/>
    <w:rsid w:val="00CD50D1"/>
    <w:rsid w:val="00D35CDE"/>
    <w:rsid w:val="00D76B0A"/>
    <w:rsid w:val="00D83066"/>
    <w:rsid w:val="00EE682F"/>
    <w:rsid w:val="00F20E6F"/>
    <w:rsid w:val="00F23959"/>
    <w:rsid w:val="00F5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9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24629D"/>
    <w:pPr>
      <w:keepNext/>
      <w:numPr>
        <w:ilvl w:val="1"/>
        <w:numId w:val="1"/>
      </w:numPr>
      <w:suppressAutoHyphens/>
      <w:spacing w:after="0" w:line="100" w:lineRule="atLeast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E4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24629D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3A695-8C92-4858-A905-302FF00D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11</cp:revision>
  <dcterms:created xsi:type="dcterms:W3CDTF">2015-11-04T04:43:00Z</dcterms:created>
  <dcterms:modified xsi:type="dcterms:W3CDTF">2018-11-12T09:18:00Z</dcterms:modified>
</cp:coreProperties>
</file>